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E9964" w14:textId="48BCB03B" w:rsidR="008B2D63" w:rsidRDefault="008B2D63" w:rsidP="008B2D63">
      <w:pPr>
        <w:rPr>
          <w:u w:val="single"/>
        </w:rPr>
      </w:pPr>
      <w:r w:rsidRPr="008B2D63">
        <w:t xml:space="preserve">                                                                </w:t>
      </w:r>
      <w:r w:rsidRPr="009A4454">
        <w:rPr>
          <w:u w:val="single"/>
        </w:rPr>
        <w:t xml:space="preserve">Корректировка программы на период обучения с применением дистанционных образовательных технологий. </w:t>
      </w:r>
    </w:p>
    <w:p w14:paraId="2D06C117" w14:textId="6C9912A2" w:rsidR="00584C73" w:rsidRPr="008B2D63" w:rsidRDefault="008B2D63">
      <w:pPr>
        <w:rPr>
          <w:b/>
          <w:bCs/>
          <w:u w:val="single"/>
        </w:rPr>
      </w:pPr>
      <w:r w:rsidRPr="009A4454">
        <w:t xml:space="preserve">                                                                                                  </w:t>
      </w:r>
      <w:r>
        <w:t xml:space="preserve">                </w:t>
      </w:r>
      <w:r w:rsidRPr="009A4454">
        <w:t xml:space="preserve">   </w:t>
      </w:r>
      <w:r w:rsidRPr="009A4454">
        <w:rPr>
          <w:b/>
          <w:bCs/>
          <w:u w:val="single"/>
        </w:rPr>
        <w:t xml:space="preserve">На период с </w:t>
      </w:r>
      <w:r w:rsidR="00F33960">
        <w:rPr>
          <w:b/>
          <w:bCs/>
          <w:u w:val="single"/>
        </w:rPr>
        <w:t>27</w:t>
      </w:r>
      <w:r w:rsidRPr="009A4454">
        <w:rPr>
          <w:b/>
          <w:bCs/>
          <w:u w:val="single"/>
        </w:rPr>
        <w:t xml:space="preserve"> апреля по </w:t>
      </w:r>
      <w:r w:rsidR="00F33960">
        <w:rPr>
          <w:b/>
          <w:bCs/>
          <w:u w:val="single"/>
        </w:rPr>
        <w:t>30</w:t>
      </w:r>
      <w:r w:rsidRPr="009A4454">
        <w:rPr>
          <w:b/>
          <w:bCs/>
          <w:u w:val="single"/>
        </w:rPr>
        <w:t xml:space="preserve"> апреля. </w:t>
      </w:r>
    </w:p>
    <w:p w14:paraId="682D37C0" w14:textId="6B2D8559" w:rsidR="008F6278" w:rsidRPr="007366D3" w:rsidRDefault="008F6278">
      <w:pPr>
        <w:rPr>
          <w:u w:val="single"/>
        </w:rPr>
      </w:pPr>
      <w:r>
        <w:t xml:space="preserve">     Ф.И.О. учителя: </w:t>
      </w:r>
      <w:r w:rsidR="007366D3" w:rsidRPr="007366D3">
        <w:rPr>
          <w:u w:val="single"/>
        </w:rPr>
        <w:t>Соловьева Наталья Сергеевна</w:t>
      </w:r>
    </w:p>
    <w:p w14:paraId="690D9995" w14:textId="2D5FCA1A" w:rsidR="008F6278" w:rsidRPr="007366D3" w:rsidRDefault="008F6278">
      <w:pPr>
        <w:rPr>
          <w:u w:val="single"/>
        </w:rPr>
      </w:pPr>
      <w:r>
        <w:t xml:space="preserve">     Учебный предмет:</w:t>
      </w:r>
      <w:r w:rsidR="007366D3">
        <w:t xml:space="preserve"> </w:t>
      </w:r>
      <w:r w:rsidR="007366D3" w:rsidRPr="007366D3">
        <w:rPr>
          <w:u w:val="single"/>
        </w:rPr>
        <w:t>английский язык</w:t>
      </w:r>
    </w:p>
    <w:p w14:paraId="1E617AEB" w14:textId="3F3CFB15" w:rsidR="008F6278" w:rsidRPr="005D0D54" w:rsidRDefault="008F6278">
      <w:pPr>
        <w:rPr>
          <w:u w:val="single"/>
        </w:rPr>
      </w:pPr>
      <w:r>
        <w:t xml:space="preserve">     Класс:</w:t>
      </w:r>
      <w:r w:rsidR="00B953D0">
        <w:t xml:space="preserve"> </w:t>
      </w:r>
      <w:r w:rsidR="00B953D0" w:rsidRPr="005D0D54">
        <w:rPr>
          <w:u w:val="single"/>
        </w:rPr>
        <w:t>10 «А»</w:t>
      </w:r>
    </w:p>
    <w:p w14:paraId="6EF7438F" w14:textId="11CEE81F" w:rsidR="008F6278" w:rsidRDefault="008F6278"/>
    <w:p w14:paraId="49ABB771" w14:textId="77777777" w:rsidR="008F6278" w:rsidRDefault="008F6278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693"/>
        <w:gridCol w:w="2410"/>
        <w:gridCol w:w="4110"/>
        <w:gridCol w:w="2410"/>
        <w:gridCol w:w="1418"/>
        <w:gridCol w:w="1665"/>
      </w:tblGrid>
      <w:tr w:rsidR="008F6278" w14:paraId="2064A0EF" w14:textId="77777777" w:rsidTr="008B1182">
        <w:tc>
          <w:tcPr>
            <w:tcW w:w="988" w:type="dxa"/>
          </w:tcPr>
          <w:p w14:paraId="6DB7CC9A" w14:textId="37CB7541" w:rsidR="008F6278" w:rsidRDefault="008F6278">
            <w:r>
              <w:t>Дата</w:t>
            </w:r>
          </w:p>
        </w:tc>
        <w:tc>
          <w:tcPr>
            <w:tcW w:w="2693" w:type="dxa"/>
          </w:tcPr>
          <w:p w14:paraId="3F311E3D" w14:textId="0CD62D6C" w:rsidR="008F6278" w:rsidRDefault="008F6278">
            <w:r>
              <w:t>Тема урока</w:t>
            </w:r>
          </w:p>
        </w:tc>
        <w:tc>
          <w:tcPr>
            <w:tcW w:w="2410" w:type="dxa"/>
          </w:tcPr>
          <w:p w14:paraId="5A61F262" w14:textId="517DBBE8" w:rsidR="008F6278" w:rsidRDefault="008F6278">
            <w:r>
              <w:t>Форма проведения урока</w:t>
            </w:r>
          </w:p>
        </w:tc>
        <w:tc>
          <w:tcPr>
            <w:tcW w:w="4110" w:type="dxa"/>
          </w:tcPr>
          <w:p w14:paraId="7A9C8CD7" w14:textId="429DAD2E" w:rsidR="008F6278" w:rsidRDefault="008F6278">
            <w:r>
              <w:t>Задания с указанием образовательного ресурса</w:t>
            </w:r>
          </w:p>
        </w:tc>
        <w:tc>
          <w:tcPr>
            <w:tcW w:w="2410" w:type="dxa"/>
          </w:tcPr>
          <w:p w14:paraId="62D3FBE1" w14:textId="7EDD1097" w:rsidR="008F6278" w:rsidRDefault="008F6278">
            <w:r>
              <w:t>Форма предоставления результата</w:t>
            </w:r>
          </w:p>
        </w:tc>
        <w:tc>
          <w:tcPr>
            <w:tcW w:w="1418" w:type="dxa"/>
          </w:tcPr>
          <w:p w14:paraId="7972D69A" w14:textId="3CFF9BA8" w:rsidR="008F6278" w:rsidRDefault="008F6278">
            <w:r>
              <w:t>Дата, время предоставления результата</w:t>
            </w:r>
          </w:p>
        </w:tc>
        <w:tc>
          <w:tcPr>
            <w:tcW w:w="1665" w:type="dxa"/>
          </w:tcPr>
          <w:p w14:paraId="459FD96A" w14:textId="0669FF58" w:rsidR="008F6278" w:rsidRDefault="008F6278">
            <w:r>
              <w:t>Текущая аттестация, оценивание</w:t>
            </w:r>
          </w:p>
        </w:tc>
      </w:tr>
      <w:tr w:rsidR="008B1182" w14:paraId="425BDB4B" w14:textId="77777777" w:rsidTr="008B1182">
        <w:tc>
          <w:tcPr>
            <w:tcW w:w="988" w:type="dxa"/>
          </w:tcPr>
          <w:p w14:paraId="4F7EBA1A" w14:textId="35159267" w:rsidR="00AB2992" w:rsidRDefault="00AB2992" w:rsidP="00AB2992">
            <w:r>
              <w:t>2</w:t>
            </w:r>
            <w:r w:rsidR="00F33960">
              <w:t>8</w:t>
            </w:r>
            <w:r>
              <w:t>.04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B66A03" w14:textId="6630158D" w:rsidR="00AB2992" w:rsidRDefault="00F33960" w:rsidP="00AB2992">
            <w:r>
              <w:t xml:space="preserve">Язык тела. Развитие навыков чтения. </w:t>
            </w:r>
          </w:p>
        </w:tc>
        <w:tc>
          <w:tcPr>
            <w:tcW w:w="2410" w:type="dxa"/>
          </w:tcPr>
          <w:p w14:paraId="6183118E" w14:textId="2EC49D66" w:rsidR="00AB2992" w:rsidRDefault="00AB2992" w:rsidP="00AB2992">
            <w:r>
              <w:t>Дистанционный урок.</w:t>
            </w:r>
          </w:p>
          <w:p w14:paraId="7C455085" w14:textId="77777777" w:rsidR="00AB2992" w:rsidRDefault="00AB2992" w:rsidP="00AB2992"/>
          <w:p w14:paraId="300DC484" w14:textId="0A2EF9A7" w:rsidR="00AB2992" w:rsidRDefault="00AB2992" w:rsidP="00AB2992">
            <w:r>
              <w:t>Самостоятельная работа учащихся.</w:t>
            </w:r>
          </w:p>
        </w:tc>
        <w:tc>
          <w:tcPr>
            <w:tcW w:w="4110" w:type="dxa"/>
          </w:tcPr>
          <w:p w14:paraId="67954E6E" w14:textId="77777777" w:rsidR="00AB2992" w:rsidRDefault="00F33960" w:rsidP="00AB2992">
            <w:r>
              <w:t xml:space="preserve">Учебник. Стр. 90 упр. 5. </w:t>
            </w:r>
            <w:r w:rsidR="00D96C11">
              <w:t xml:space="preserve">С. 92 упр. 6. </w:t>
            </w:r>
          </w:p>
          <w:p w14:paraId="1B38C41D" w14:textId="4DB0604A" w:rsidR="00D96C11" w:rsidRDefault="00D96C11" w:rsidP="00AB2992">
            <w:r>
              <w:t xml:space="preserve">Описать картинку (смотри ниже в этом документе) по плану. </w:t>
            </w:r>
          </w:p>
        </w:tc>
        <w:tc>
          <w:tcPr>
            <w:tcW w:w="2410" w:type="dxa"/>
          </w:tcPr>
          <w:p w14:paraId="12903B56" w14:textId="0FFDB983" w:rsidR="00AB2992" w:rsidRDefault="00AB2992" w:rsidP="00AB2992">
            <w:proofErr w:type="gramStart"/>
            <w:r>
              <w:t>Фото  упражнений</w:t>
            </w:r>
            <w:proofErr w:type="gramEnd"/>
            <w:r>
              <w:t xml:space="preserve"> </w:t>
            </w:r>
            <w:r w:rsidR="00004DCE">
              <w:t xml:space="preserve"> и описания картинки </w:t>
            </w:r>
            <w:r>
              <w:t>на</w:t>
            </w:r>
          </w:p>
          <w:p w14:paraId="6BC83CF0" w14:textId="19DD28F8" w:rsidR="00AB2992" w:rsidRDefault="00004DCE" w:rsidP="00AB2992">
            <w:hyperlink r:id="rId4" w:history="1">
              <w:r w:rsidR="00AB2992" w:rsidRPr="000657F5">
                <w:rPr>
                  <w:rStyle w:val="a4"/>
                </w:rPr>
                <w:t>n.s.soloveva146@gmail.com</w:t>
              </w:r>
            </w:hyperlink>
            <w:r w:rsidR="00AB2992">
              <w:t>.</w:t>
            </w:r>
          </w:p>
        </w:tc>
        <w:tc>
          <w:tcPr>
            <w:tcW w:w="1418" w:type="dxa"/>
          </w:tcPr>
          <w:p w14:paraId="7BD6AA10" w14:textId="72B47EAB" w:rsidR="00AB2992" w:rsidRDefault="00004DCE" w:rsidP="00AB2992">
            <w:r>
              <w:t>29</w:t>
            </w:r>
            <w:r w:rsidR="00AB2992">
              <w:t>.04 до 21:00</w:t>
            </w:r>
          </w:p>
        </w:tc>
        <w:tc>
          <w:tcPr>
            <w:tcW w:w="1665" w:type="dxa"/>
          </w:tcPr>
          <w:p w14:paraId="754710C9" w14:textId="6738F40C" w:rsidR="00AB2992" w:rsidRDefault="008B1182" w:rsidP="00AB2992">
            <w:r>
              <w:t xml:space="preserve">Фронтальная, </w:t>
            </w:r>
            <w:r w:rsidR="00D96C11">
              <w:t>оценка за картинку</w:t>
            </w:r>
            <w:r>
              <w:t xml:space="preserve">. </w:t>
            </w:r>
            <w:r w:rsidR="00AB2992">
              <w:t xml:space="preserve"> </w:t>
            </w:r>
          </w:p>
        </w:tc>
      </w:tr>
      <w:tr w:rsidR="008B1182" w14:paraId="480E360C" w14:textId="77777777" w:rsidTr="008B1182">
        <w:tc>
          <w:tcPr>
            <w:tcW w:w="988" w:type="dxa"/>
          </w:tcPr>
          <w:p w14:paraId="58F891DA" w14:textId="738B9867" w:rsidR="00AB2992" w:rsidRDefault="00F33960" w:rsidP="00AB2992">
            <w:r>
              <w:t>30</w:t>
            </w:r>
            <w:r w:rsidR="00AB2992">
              <w:t>.04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04E95" w14:textId="64A0C88E" w:rsidR="00AB2992" w:rsidRDefault="00F33960" w:rsidP="00AB2992">
            <w:r>
              <w:t xml:space="preserve">Словообразование -приставки. Практика устной речи. </w:t>
            </w:r>
          </w:p>
        </w:tc>
        <w:tc>
          <w:tcPr>
            <w:tcW w:w="2410" w:type="dxa"/>
          </w:tcPr>
          <w:p w14:paraId="337E56CD" w14:textId="47D72C1E" w:rsidR="00AB2992" w:rsidRDefault="00AB2992" w:rsidP="00AB2992">
            <w:r>
              <w:t>Дистанционный урок.</w:t>
            </w:r>
          </w:p>
          <w:p w14:paraId="10D4CD9E" w14:textId="77777777" w:rsidR="00AB2992" w:rsidRDefault="00AB2992" w:rsidP="00AB2992"/>
          <w:p w14:paraId="4DD383AB" w14:textId="4EE0E364" w:rsidR="00AB2992" w:rsidRDefault="00AB2992" w:rsidP="00AB2992">
            <w:r>
              <w:t>Самостоятельная работа учащихся.</w:t>
            </w:r>
          </w:p>
        </w:tc>
        <w:tc>
          <w:tcPr>
            <w:tcW w:w="4110" w:type="dxa"/>
          </w:tcPr>
          <w:p w14:paraId="466F1348" w14:textId="447259E7" w:rsidR="008B1182" w:rsidRPr="008B1182" w:rsidRDefault="00AB2992" w:rsidP="00F33960">
            <w:r>
              <w:t xml:space="preserve"> </w:t>
            </w:r>
            <w:r w:rsidR="00004DCE">
              <w:t xml:space="preserve">Изучить значения приставок (смотри ниже в этом документе). Учебник. Стр. 93 упр. 5,6. </w:t>
            </w:r>
          </w:p>
        </w:tc>
        <w:tc>
          <w:tcPr>
            <w:tcW w:w="2410" w:type="dxa"/>
          </w:tcPr>
          <w:p w14:paraId="5EFE59A2" w14:textId="42C2517F" w:rsidR="00AB2992" w:rsidRDefault="00AB2992" w:rsidP="00AB2992">
            <w:r>
              <w:t xml:space="preserve">Фото упражнений на </w:t>
            </w:r>
          </w:p>
          <w:p w14:paraId="2E439B08" w14:textId="34D1C65F" w:rsidR="00AB2992" w:rsidRDefault="00004DCE" w:rsidP="00AB2992">
            <w:hyperlink r:id="rId5" w:history="1">
              <w:r w:rsidR="00AB2992" w:rsidRPr="000657F5">
                <w:rPr>
                  <w:rStyle w:val="a4"/>
                </w:rPr>
                <w:t>n.s.soloveva146@gmail.com</w:t>
              </w:r>
            </w:hyperlink>
            <w:r w:rsidR="00AB2992">
              <w:t>.</w:t>
            </w:r>
          </w:p>
        </w:tc>
        <w:tc>
          <w:tcPr>
            <w:tcW w:w="1418" w:type="dxa"/>
          </w:tcPr>
          <w:p w14:paraId="729F4EA1" w14:textId="533F64A9" w:rsidR="00AB2992" w:rsidRDefault="00004DCE" w:rsidP="00AB2992">
            <w:r>
              <w:t>01</w:t>
            </w:r>
            <w:r w:rsidR="00AB2992">
              <w:t>.0</w:t>
            </w:r>
            <w:r>
              <w:t>5</w:t>
            </w:r>
            <w:r w:rsidR="00AB2992">
              <w:t xml:space="preserve"> до 21:00</w:t>
            </w:r>
          </w:p>
        </w:tc>
        <w:tc>
          <w:tcPr>
            <w:tcW w:w="1665" w:type="dxa"/>
          </w:tcPr>
          <w:p w14:paraId="649876B0" w14:textId="2D53DE9C" w:rsidR="00AB2992" w:rsidRDefault="00AB2992" w:rsidP="00AB2992">
            <w:r>
              <w:t>Фронтальная,</w:t>
            </w:r>
            <w:r w:rsidR="00004DCE">
              <w:t xml:space="preserve"> выборочно</w:t>
            </w:r>
          </w:p>
        </w:tc>
      </w:tr>
    </w:tbl>
    <w:p w14:paraId="39A3AC36" w14:textId="5749138D" w:rsidR="008F6278" w:rsidRDefault="008F6278"/>
    <w:p w14:paraId="297FE2E3" w14:textId="2A2FF010" w:rsidR="00D96C11" w:rsidRDefault="00D96C11"/>
    <w:p w14:paraId="124652D3" w14:textId="77777777" w:rsidR="00D96C11" w:rsidRPr="00D96C11" w:rsidRDefault="00D96C11" w:rsidP="00D96C11">
      <w:pPr>
        <w:rPr>
          <w:b/>
          <w:bCs/>
        </w:rPr>
      </w:pPr>
      <w:r w:rsidRPr="00D96C11">
        <w:rPr>
          <w:b/>
          <w:bCs/>
        </w:rPr>
        <w:t xml:space="preserve">План описания картинки. </w:t>
      </w:r>
    </w:p>
    <w:p w14:paraId="2EE4329C" w14:textId="77777777" w:rsidR="00D96C11" w:rsidRDefault="00D96C11" w:rsidP="00D96C11">
      <w:r>
        <w:t xml:space="preserve">Начинаем со слов: </w:t>
      </w:r>
      <w:proofErr w:type="spellStart"/>
      <w:r>
        <w:t>I’ve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1.  </w:t>
      </w:r>
    </w:p>
    <w:p w14:paraId="037648DE" w14:textId="77777777" w:rsidR="00D96C11" w:rsidRPr="00D96C11" w:rsidRDefault="00D96C11" w:rsidP="00D96C11">
      <w:pPr>
        <w:rPr>
          <w:lang w:val="en-US"/>
        </w:rPr>
      </w:pPr>
      <w:r w:rsidRPr="00D96C11">
        <w:rPr>
          <w:lang w:val="en-US"/>
        </w:rPr>
        <w:t>• where and when the photo was taken</w:t>
      </w:r>
    </w:p>
    <w:p w14:paraId="6BD616FB" w14:textId="77777777" w:rsidR="00D96C11" w:rsidRPr="00D96C11" w:rsidRDefault="00D96C11" w:rsidP="00D96C11">
      <w:pPr>
        <w:rPr>
          <w:lang w:val="en-US"/>
        </w:rPr>
      </w:pPr>
      <w:r w:rsidRPr="00D96C11">
        <w:rPr>
          <w:lang w:val="en-US"/>
        </w:rPr>
        <w:t>• what/who is in the photo</w:t>
      </w:r>
    </w:p>
    <w:p w14:paraId="0F3C8D14" w14:textId="77777777" w:rsidR="00D96C11" w:rsidRPr="00D96C11" w:rsidRDefault="00D96C11" w:rsidP="00D96C11">
      <w:pPr>
        <w:rPr>
          <w:lang w:val="en-US"/>
        </w:rPr>
      </w:pPr>
      <w:r w:rsidRPr="00D96C11">
        <w:rPr>
          <w:lang w:val="en-US"/>
        </w:rPr>
        <w:t>• what is happening</w:t>
      </w:r>
    </w:p>
    <w:p w14:paraId="20FCEF57" w14:textId="77777777" w:rsidR="00D96C11" w:rsidRPr="00D96C11" w:rsidRDefault="00D96C11" w:rsidP="00D96C11">
      <w:pPr>
        <w:rPr>
          <w:lang w:val="en-US"/>
        </w:rPr>
      </w:pPr>
      <w:r w:rsidRPr="00D96C11">
        <w:rPr>
          <w:lang w:val="en-US"/>
        </w:rPr>
        <w:t>• why you keep the photo in your album</w:t>
      </w:r>
    </w:p>
    <w:p w14:paraId="0C19683D" w14:textId="2276A37D" w:rsidR="00D96C11" w:rsidRPr="00D96C11" w:rsidRDefault="00D96C11" w:rsidP="00D96C11">
      <w:pPr>
        <w:rPr>
          <w:lang w:val="en-US"/>
        </w:rPr>
      </w:pPr>
      <w:r w:rsidRPr="00D96C11">
        <w:rPr>
          <w:lang w:val="en-US"/>
        </w:rPr>
        <w:t>• why you decided to show the picture to your friend</w:t>
      </w:r>
    </w:p>
    <w:p w14:paraId="3768AD92" w14:textId="26C41130" w:rsidR="00D96C11" w:rsidRDefault="00D96C11">
      <w:r>
        <w:rPr>
          <w:noProof/>
        </w:rPr>
        <w:lastRenderedPageBreak/>
        <w:drawing>
          <wp:inline distT="0" distB="0" distL="0" distR="0" wp14:anchorId="08677A0D" wp14:editId="436A6036">
            <wp:extent cx="4200525" cy="2974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436C7" w14:textId="6A09FE48" w:rsidR="00D96C11" w:rsidRDefault="00D96C11"/>
    <w:p w14:paraId="1C6CF89C" w14:textId="1B8A3418" w:rsidR="00D96C11" w:rsidRDefault="00D96C11"/>
    <w:p w14:paraId="1FFD31C5" w14:textId="096E2A5C" w:rsidR="00D96C11" w:rsidRPr="00D96C11" w:rsidRDefault="00D96C11">
      <w:pPr>
        <w:rPr>
          <w:b/>
          <w:bCs/>
          <w:u w:val="single"/>
        </w:rPr>
      </w:pPr>
      <w:r w:rsidRPr="00D96C11">
        <w:rPr>
          <w:b/>
          <w:bCs/>
          <w:u w:val="single"/>
        </w:rPr>
        <w:t xml:space="preserve">К уроку 30.04. </w:t>
      </w:r>
    </w:p>
    <w:p w14:paraId="3818BF82" w14:textId="5FA3D28A" w:rsidR="00D96C11" w:rsidRPr="00D96C11" w:rsidRDefault="00D96C11" w:rsidP="00D96C11">
      <w:pPr>
        <w:rPr>
          <w:b/>
          <w:bCs/>
        </w:rPr>
      </w:pPr>
      <w:r w:rsidRPr="00D96C11">
        <w:rPr>
          <w:b/>
          <w:bCs/>
        </w:rPr>
        <w:t>Префиксы</w:t>
      </w:r>
    </w:p>
    <w:p w14:paraId="2877BFEF" w14:textId="6878144D" w:rsidR="00D96C11" w:rsidRPr="00D96C11" w:rsidRDefault="00D96C11" w:rsidP="00D96C11">
      <w:r w:rsidRPr="00D96C11">
        <w:t xml:space="preserve">Префиксы могут составлять противоположное слову. </w:t>
      </w:r>
    </w:p>
    <w:p w14:paraId="150B0845" w14:textId="77777777" w:rsidR="00D96C11" w:rsidRPr="00D96C11" w:rsidRDefault="00D96C11" w:rsidP="00D96C11">
      <w:r w:rsidRPr="00D96C11">
        <w:t xml:space="preserve">1. </w:t>
      </w:r>
      <w:proofErr w:type="spellStart"/>
      <w:r w:rsidRPr="00D96C11">
        <w:rPr>
          <w:u w:val="single"/>
        </w:rPr>
        <w:t>un</w:t>
      </w:r>
      <w:r w:rsidRPr="00D96C11">
        <w:t>friendly</w:t>
      </w:r>
      <w:proofErr w:type="spellEnd"/>
      <w:r w:rsidRPr="00D96C11">
        <w:t xml:space="preserve"> — недружественный, </w:t>
      </w:r>
      <w:proofErr w:type="spellStart"/>
      <w:r w:rsidRPr="00D96C11">
        <w:t>unhealthy</w:t>
      </w:r>
      <w:proofErr w:type="spellEnd"/>
      <w:r w:rsidRPr="00D96C11">
        <w:t xml:space="preserve"> — нездоровый</w:t>
      </w:r>
    </w:p>
    <w:p w14:paraId="63490DBD" w14:textId="77777777" w:rsidR="00D96C11" w:rsidRPr="00D96C11" w:rsidRDefault="00D96C11" w:rsidP="00D96C11">
      <w:r w:rsidRPr="00D96C11">
        <w:t xml:space="preserve">2. </w:t>
      </w:r>
      <w:proofErr w:type="spellStart"/>
      <w:r w:rsidRPr="00D96C11">
        <w:rPr>
          <w:u w:val="single"/>
        </w:rPr>
        <w:t>im</w:t>
      </w:r>
      <w:r w:rsidRPr="00D96C11">
        <w:t>possible</w:t>
      </w:r>
      <w:proofErr w:type="spellEnd"/>
      <w:r w:rsidRPr="00D96C11">
        <w:t xml:space="preserve"> — невозможный, </w:t>
      </w:r>
      <w:proofErr w:type="spellStart"/>
      <w:r w:rsidRPr="00D96C11">
        <w:t>immature</w:t>
      </w:r>
      <w:proofErr w:type="spellEnd"/>
      <w:r w:rsidRPr="00D96C11">
        <w:t xml:space="preserve"> — незрелый</w:t>
      </w:r>
    </w:p>
    <w:p w14:paraId="04A1013A" w14:textId="77777777" w:rsidR="00D96C11" w:rsidRPr="00D96C11" w:rsidRDefault="00D96C11" w:rsidP="00D96C11">
      <w:r w:rsidRPr="00D96C11">
        <w:t xml:space="preserve">3. </w:t>
      </w:r>
      <w:proofErr w:type="spellStart"/>
      <w:r w:rsidRPr="00D96C11">
        <w:rPr>
          <w:u w:val="single"/>
        </w:rPr>
        <w:t>il</w:t>
      </w:r>
      <w:r w:rsidRPr="00D96C11">
        <w:t>logical</w:t>
      </w:r>
      <w:proofErr w:type="spellEnd"/>
      <w:r w:rsidRPr="00D96C11">
        <w:t xml:space="preserve"> — нелогичный, </w:t>
      </w:r>
      <w:proofErr w:type="spellStart"/>
      <w:r w:rsidRPr="00D96C11">
        <w:t>illegal</w:t>
      </w:r>
      <w:proofErr w:type="spellEnd"/>
      <w:r w:rsidRPr="00D96C11">
        <w:t xml:space="preserve"> — незаконный</w:t>
      </w:r>
    </w:p>
    <w:p w14:paraId="2FB8C153" w14:textId="77777777" w:rsidR="00D96C11" w:rsidRPr="00D96C11" w:rsidRDefault="00D96C11" w:rsidP="00D96C11">
      <w:r w:rsidRPr="00D96C11">
        <w:t xml:space="preserve">4. </w:t>
      </w:r>
      <w:proofErr w:type="spellStart"/>
      <w:r w:rsidRPr="00D96C11">
        <w:rPr>
          <w:u w:val="single"/>
        </w:rPr>
        <w:t>in</w:t>
      </w:r>
      <w:r w:rsidRPr="00D96C11">
        <w:t>efficient</w:t>
      </w:r>
      <w:proofErr w:type="spellEnd"/>
      <w:r w:rsidRPr="00D96C11">
        <w:t xml:space="preserve"> — неэффективный, </w:t>
      </w:r>
      <w:proofErr w:type="spellStart"/>
      <w:r w:rsidRPr="00D96C11">
        <w:t>independent</w:t>
      </w:r>
      <w:proofErr w:type="spellEnd"/>
      <w:r w:rsidRPr="00D96C11">
        <w:t xml:space="preserve"> — независимый</w:t>
      </w:r>
    </w:p>
    <w:p w14:paraId="5DDD49EB" w14:textId="77777777" w:rsidR="00D96C11" w:rsidRPr="00D96C11" w:rsidRDefault="00D96C11" w:rsidP="00D96C11">
      <w:r w:rsidRPr="00D96C11">
        <w:t xml:space="preserve">5. </w:t>
      </w:r>
      <w:proofErr w:type="spellStart"/>
      <w:r w:rsidRPr="00D96C11">
        <w:rPr>
          <w:u w:val="single"/>
        </w:rPr>
        <w:t>ir</w:t>
      </w:r>
      <w:r w:rsidRPr="00D96C11">
        <w:t>rational</w:t>
      </w:r>
      <w:proofErr w:type="spellEnd"/>
      <w:r w:rsidRPr="00D96C11">
        <w:t xml:space="preserve"> — иррациональный, </w:t>
      </w:r>
      <w:proofErr w:type="spellStart"/>
      <w:r w:rsidRPr="00D96C11">
        <w:t>irresponsible</w:t>
      </w:r>
      <w:proofErr w:type="spellEnd"/>
      <w:r w:rsidRPr="00D96C11">
        <w:t xml:space="preserve"> — безответственный</w:t>
      </w:r>
    </w:p>
    <w:p w14:paraId="0D69A221" w14:textId="77777777" w:rsidR="00D96C11" w:rsidRPr="00D96C11" w:rsidRDefault="00D96C11" w:rsidP="00D96C11">
      <w:r w:rsidRPr="00D96C11">
        <w:t xml:space="preserve">6. </w:t>
      </w:r>
      <w:proofErr w:type="spellStart"/>
      <w:r w:rsidRPr="00D96C11">
        <w:rPr>
          <w:u w:val="single"/>
        </w:rPr>
        <w:t>dis</w:t>
      </w:r>
      <w:r w:rsidRPr="00D96C11">
        <w:t>satisfied</w:t>
      </w:r>
      <w:proofErr w:type="spellEnd"/>
      <w:r w:rsidRPr="00D96C11">
        <w:t xml:space="preserve"> — неудовлетворенный, </w:t>
      </w:r>
      <w:proofErr w:type="spellStart"/>
      <w:r w:rsidRPr="00D96C11">
        <w:t>dishonest</w:t>
      </w:r>
      <w:proofErr w:type="spellEnd"/>
      <w:r w:rsidRPr="00D96C11">
        <w:t xml:space="preserve"> — нечестный</w:t>
      </w:r>
    </w:p>
    <w:p w14:paraId="47E057E7" w14:textId="77777777" w:rsidR="00D96C11" w:rsidRDefault="00D96C11" w:rsidP="00D96C11">
      <w:pPr>
        <w:rPr>
          <w:lang w:val="en-US"/>
        </w:rPr>
      </w:pPr>
    </w:p>
    <w:p w14:paraId="7DF03F7A" w14:textId="77777777" w:rsidR="00D96C11" w:rsidRDefault="00D96C11" w:rsidP="00D96C11">
      <w:pPr>
        <w:rPr>
          <w:lang w:val="en-US"/>
        </w:rPr>
      </w:pPr>
    </w:p>
    <w:p w14:paraId="287D72BA" w14:textId="04C013D9" w:rsidR="00D96C11" w:rsidRPr="00D96C11" w:rsidRDefault="00D96C11" w:rsidP="00D96C11">
      <w:r w:rsidRPr="00D96C11">
        <w:lastRenderedPageBreak/>
        <w:t xml:space="preserve">Префиксы могут изменить значение слова разными способами. </w:t>
      </w:r>
    </w:p>
    <w:p w14:paraId="797F2AE4" w14:textId="4B65F4E0" w:rsidR="00D96C11" w:rsidRPr="00D96C11" w:rsidRDefault="00D96C11" w:rsidP="00D96C11">
      <w:pPr>
        <w:rPr>
          <w:b/>
          <w:bCs/>
        </w:rPr>
      </w:pPr>
      <w:r w:rsidRPr="00D96C11">
        <w:t xml:space="preserve">1. </w:t>
      </w:r>
      <w:proofErr w:type="spellStart"/>
      <w:r w:rsidRPr="00D96C11">
        <w:rPr>
          <w:u w:val="single"/>
        </w:rPr>
        <w:t>mis</w:t>
      </w:r>
      <w:r w:rsidRPr="00D96C11">
        <w:t>understand</w:t>
      </w:r>
      <w:proofErr w:type="spellEnd"/>
      <w:r w:rsidRPr="00D96C11">
        <w:t xml:space="preserve"> — неправильно понимать, </w:t>
      </w:r>
      <w:proofErr w:type="spellStart"/>
      <w:r w:rsidRPr="00D96C11">
        <w:t>misspell</w:t>
      </w:r>
      <w:proofErr w:type="spellEnd"/>
      <w:r w:rsidRPr="00D96C11">
        <w:t xml:space="preserve"> — делать орфографические ошибки, </w:t>
      </w:r>
      <w:proofErr w:type="spellStart"/>
      <w:r w:rsidRPr="00D96C11">
        <w:t>mishear</w:t>
      </w:r>
      <w:proofErr w:type="spellEnd"/>
      <w:r w:rsidRPr="00D96C11">
        <w:t xml:space="preserve"> — ослышаться </w:t>
      </w:r>
      <w:r>
        <w:t xml:space="preserve">        </w:t>
      </w:r>
      <w:r w:rsidRPr="00D96C11">
        <w:t xml:space="preserve"> </w:t>
      </w:r>
      <w:proofErr w:type="spellStart"/>
      <w:r w:rsidRPr="00D96C11">
        <w:rPr>
          <w:b/>
          <w:bCs/>
        </w:rPr>
        <w:t>in</w:t>
      </w:r>
      <w:proofErr w:type="spellEnd"/>
      <w:r w:rsidRPr="00D96C11">
        <w:rPr>
          <w:b/>
          <w:bCs/>
        </w:rPr>
        <w:t xml:space="preserve"> </w:t>
      </w:r>
      <w:proofErr w:type="spellStart"/>
      <w:r w:rsidRPr="00D96C11">
        <w:rPr>
          <w:b/>
          <w:bCs/>
        </w:rPr>
        <w:t>the</w:t>
      </w:r>
      <w:proofErr w:type="spellEnd"/>
      <w:r w:rsidRPr="00D96C11">
        <w:rPr>
          <w:b/>
          <w:bCs/>
        </w:rPr>
        <w:t xml:space="preserve"> </w:t>
      </w:r>
      <w:proofErr w:type="spellStart"/>
      <w:r w:rsidRPr="00D96C11">
        <w:rPr>
          <w:b/>
          <w:bCs/>
        </w:rPr>
        <w:t>wrong</w:t>
      </w:r>
      <w:proofErr w:type="spellEnd"/>
      <w:r w:rsidRPr="00D96C11">
        <w:rPr>
          <w:b/>
          <w:bCs/>
        </w:rPr>
        <w:t xml:space="preserve"> </w:t>
      </w:r>
      <w:proofErr w:type="spellStart"/>
      <w:r w:rsidRPr="00D96C11">
        <w:rPr>
          <w:b/>
          <w:bCs/>
        </w:rPr>
        <w:t>way</w:t>
      </w:r>
      <w:proofErr w:type="spellEnd"/>
      <w:r w:rsidRPr="00D96C11">
        <w:rPr>
          <w:b/>
          <w:bCs/>
        </w:rPr>
        <w:t xml:space="preserve"> — неправильно</w:t>
      </w:r>
    </w:p>
    <w:p w14:paraId="1E9D6E88" w14:textId="4C241DE9" w:rsidR="00D96C11" w:rsidRPr="00D96C11" w:rsidRDefault="00D96C11" w:rsidP="00D96C11">
      <w:pPr>
        <w:rPr>
          <w:b/>
          <w:bCs/>
        </w:rPr>
      </w:pPr>
      <w:r w:rsidRPr="00D96C11">
        <w:t xml:space="preserve">2. </w:t>
      </w:r>
      <w:proofErr w:type="spellStart"/>
      <w:r w:rsidRPr="00D96C11">
        <w:rPr>
          <w:u w:val="single"/>
        </w:rPr>
        <w:t>re</w:t>
      </w:r>
      <w:r w:rsidRPr="00D96C11">
        <w:t>write</w:t>
      </w:r>
      <w:proofErr w:type="spellEnd"/>
      <w:r w:rsidRPr="00D96C11">
        <w:t xml:space="preserve"> — переписать, </w:t>
      </w:r>
      <w:proofErr w:type="spellStart"/>
      <w:r w:rsidRPr="00D96C11">
        <w:t>retake</w:t>
      </w:r>
      <w:proofErr w:type="spellEnd"/>
      <w:r w:rsidRPr="00D96C11">
        <w:t xml:space="preserve"> — пересдать, </w:t>
      </w:r>
      <w:proofErr w:type="spellStart"/>
      <w:r w:rsidRPr="00D96C11">
        <w:t>remarry</w:t>
      </w:r>
      <w:proofErr w:type="spellEnd"/>
      <w:r w:rsidRPr="00D96C11">
        <w:t xml:space="preserve"> — повторный брак</w:t>
      </w:r>
      <w:r>
        <w:t xml:space="preserve">                       </w:t>
      </w:r>
      <w:r w:rsidRPr="00D96C11">
        <w:t xml:space="preserve"> </w:t>
      </w:r>
      <w:proofErr w:type="spellStart"/>
      <w:r w:rsidRPr="00D96C11">
        <w:rPr>
          <w:b/>
          <w:bCs/>
        </w:rPr>
        <w:t>again</w:t>
      </w:r>
      <w:proofErr w:type="spellEnd"/>
      <w:r w:rsidRPr="00D96C11">
        <w:rPr>
          <w:b/>
          <w:bCs/>
        </w:rPr>
        <w:t xml:space="preserve"> — снова</w:t>
      </w:r>
    </w:p>
    <w:p w14:paraId="18A61B12" w14:textId="6B35900A" w:rsidR="00D96C11" w:rsidRPr="00D96C11" w:rsidRDefault="00D96C11" w:rsidP="00D96C11">
      <w:pPr>
        <w:rPr>
          <w:b/>
          <w:bCs/>
        </w:rPr>
      </w:pPr>
      <w:r w:rsidRPr="00D96C11">
        <w:t xml:space="preserve">3. </w:t>
      </w:r>
      <w:proofErr w:type="spellStart"/>
      <w:r w:rsidRPr="00D96C11">
        <w:rPr>
          <w:u w:val="single"/>
        </w:rPr>
        <w:t>over</w:t>
      </w:r>
      <w:r w:rsidRPr="00D96C11">
        <w:t>sleep</w:t>
      </w:r>
      <w:proofErr w:type="spellEnd"/>
      <w:r w:rsidRPr="00D96C11">
        <w:t xml:space="preserve"> — проспать, </w:t>
      </w:r>
      <w:proofErr w:type="spellStart"/>
      <w:r w:rsidRPr="00D96C11">
        <w:t>overcooked</w:t>
      </w:r>
      <w:proofErr w:type="spellEnd"/>
      <w:r w:rsidRPr="00D96C11">
        <w:t xml:space="preserve"> — переваренный</w:t>
      </w:r>
      <w:r>
        <w:t xml:space="preserve">                                                         </w:t>
      </w:r>
      <w:r w:rsidRPr="00D96C11">
        <w:t xml:space="preserve"> </w:t>
      </w:r>
      <w:proofErr w:type="spellStart"/>
      <w:r w:rsidRPr="00D96C11">
        <w:rPr>
          <w:b/>
          <w:bCs/>
        </w:rPr>
        <w:t>too</w:t>
      </w:r>
      <w:proofErr w:type="spellEnd"/>
      <w:r w:rsidRPr="00D96C11">
        <w:rPr>
          <w:b/>
          <w:bCs/>
        </w:rPr>
        <w:t xml:space="preserve"> </w:t>
      </w:r>
      <w:proofErr w:type="spellStart"/>
      <w:r w:rsidRPr="00D96C11">
        <w:rPr>
          <w:b/>
          <w:bCs/>
        </w:rPr>
        <w:t>much</w:t>
      </w:r>
      <w:proofErr w:type="spellEnd"/>
      <w:r w:rsidRPr="00D96C11">
        <w:rPr>
          <w:b/>
          <w:bCs/>
        </w:rPr>
        <w:t xml:space="preserve"> — слишком много</w:t>
      </w:r>
    </w:p>
    <w:p w14:paraId="376935D7" w14:textId="4EAE6694" w:rsidR="00D96C11" w:rsidRPr="00D96C11" w:rsidRDefault="00D96C11" w:rsidP="00D96C11">
      <w:pPr>
        <w:rPr>
          <w:b/>
          <w:bCs/>
        </w:rPr>
      </w:pPr>
      <w:r w:rsidRPr="00D96C11">
        <w:t xml:space="preserve">4. </w:t>
      </w:r>
      <w:proofErr w:type="spellStart"/>
      <w:r w:rsidRPr="00D96C11">
        <w:rPr>
          <w:u w:val="single"/>
        </w:rPr>
        <w:t>under</w:t>
      </w:r>
      <w:r w:rsidRPr="00D96C11">
        <w:t>paid</w:t>
      </w:r>
      <w:proofErr w:type="spellEnd"/>
      <w:r w:rsidRPr="00D96C11">
        <w:t xml:space="preserve"> — недоплаченная, </w:t>
      </w:r>
      <w:proofErr w:type="spellStart"/>
      <w:r w:rsidRPr="00D96C11">
        <w:t>undervalue</w:t>
      </w:r>
      <w:proofErr w:type="spellEnd"/>
      <w:r w:rsidRPr="00D96C11">
        <w:t xml:space="preserve"> — недооцененная </w:t>
      </w:r>
      <w:r>
        <w:t xml:space="preserve">                                          </w:t>
      </w:r>
      <w:r w:rsidRPr="00D96C11">
        <w:t xml:space="preserve"> </w:t>
      </w:r>
      <w:proofErr w:type="spellStart"/>
      <w:r w:rsidRPr="00D96C11">
        <w:rPr>
          <w:b/>
          <w:bCs/>
        </w:rPr>
        <w:t>too</w:t>
      </w:r>
      <w:proofErr w:type="spellEnd"/>
      <w:r w:rsidRPr="00D96C11">
        <w:rPr>
          <w:b/>
          <w:bCs/>
        </w:rPr>
        <w:t xml:space="preserve"> </w:t>
      </w:r>
      <w:proofErr w:type="spellStart"/>
      <w:r w:rsidRPr="00D96C11">
        <w:rPr>
          <w:b/>
          <w:bCs/>
        </w:rPr>
        <w:t>little</w:t>
      </w:r>
      <w:proofErr w:type="spellEnd"/>
      <w:r w:rsidRPr="00D96C11">
        <w:rPr>
          <w:b/>
          <w:bCs/>
        </w:rPr>
        <w:t xml:space="preserve"> — слишком мало</w:t>
      </w:r>
    </w:p>
    <w:p w14:paraId="5A434AB3" w14:textId="79EC14FB" w:rsidR="00D96C11" w:rsidRPr="00D96C11" w:rsidRDefault="00D96C11" w:rsidP="00D96C11">
      <w:pPr>
        <w:rPr>
          <w:b/>
          <w:bCs/>
        </w:rPr>
      </w:pPr>
      <w:r w:rsidRPr="00D96C11">
        <w:t xml:space="preserve">5. </w:t>
      </w:r>
      <w:proofErr w:type="spellStart"/>
      <w:r w:rsidRPr="00D96C11">
        <w:rPr>
          <w:u w:val="single"/>
        </w:rPr>
        <w:t>non</w:t>
      </w:r>
      <w:r w:rsidRPr="00D96C11">
        <w:t>verbal</w:t>
      </w:r>
      <w:proofErr w:type="spellEnd"/>
      <w:r w:rsidRPr="00D96C11">
        <w:t xml:space="preserve"> — невербальные, </w:t>
      </w:r>
      <w:proofErr w:type="spellStart"/>
      <w:r w:rsidRPr="00D96C11">
        <w:t>non-alcoholic</w:t>
      </w:r>
      <w:proofErr w:type="spellEnd"/>
      <w:r w:rsidRPr="00D96C11">
        <w:t xml:space="preserve"> — безалкогольные </w:t>
      </w:r>
      <w:r>
        <w:t xml:space="preserve">                                       </w:t>
      </w:r>
      <w:r w:rsidRPr="00D96C11">
        <w:t xml:space="preserve"> </w:t>
      </w:r>
      <w:proofErr w:type="spellStart"/>
      <w:r w:rsidRPr="00D96C11">
        <w:rPr>
          <w:b/>
          <w:bCs/>
        </w:rPr>
        <w:t>without</w:t>
      </w:r>
      <w:proofErr w:type="spellEnd"/>
      <w:r w:rsidRPr="00D96C11">
        <w:rPr>
          <w:b/>
          <w:bCs/>
        </w:rPr>
        <w:t xml:space="preserve">, </w:t>
      </w:r>
      <w:proofErr w:type="spellStart"/>
      <w:r w:rsidRPr="00D96C11">
        <w:rPr>
          <w:b/>
          <w:bCs/>
        </w:rPr>
        <w:t>not</w:t>
      </w:r>
      <w:proofErr w:type="spellEnd"/>
      <w:r w:rsidRPr="00D96C11">
        <w:rPr>
          <w:b/>
          <w:bCs/>
        </w:rPr>
        <w:t xml:space="preserve"> — без, не</w:t>
      </w:r>
    </w:p>
    <w:p w14:paraId="6295ADCF" w14:textId="002B0922" w:rsidR="00D96C11" w:rsidRPr="00D96C11" w:rsidRDefault="00D96C11" w:rsidP="00D96C11">
      <w:pPr>
        <w:rPr>
          <w:b/>
          <w:bCs/>
        </w:rPr>
      </w:pPr>
      <w:r w:rsidRPr="00D96C11">
        <w:t xml:space="preserve">6. </w:t>
      </w:r>
      <w:proofErr w:type="spellStart"/>
      <w:r w:rsidRPr="00D96C11">
        <w:rPr>
          <w:u w:val="single"/>
        </w:rPr>
        <w:t>out</w:t>
      </w:r>
      <w:r w:rsidRPr="00D96C11">
        <w:t>number</w:t>
      </w:r>
      <w:proofErr w:type="spellEnd"/>
      <w:r w:rsidRPr="00D96C11">
        <w:t xml:space="preserve"> – численно превосходить, </w:t>
      </w:r>
      <w:proofErr w:type="spellStart"/>
      <w:r w:rsidRPr="00D96C11">
        <w:t>outplay</w:t>
      </w:r>
      <w:proofErr w:type="spellEnd"/>
      <w:r w:rsidRPr="00D96C11">
        <w:t xml:space="preserve"> — обыграть, </w:t>
      </w:r>
      <w:proofErr w:type="spellStart"/>
      <w:r w:rsidRPr="00D96C11">
        <w:t>outsell</w:t>
      </w:r>
      <w:proofErr w:type="spellEnd"/>
      <w:r w:rsidRPr="00D96C11">
        <w:t xml:space="preserve"> — продаваться лучше или дороже, чем другой товар </w:t>
      </w:r>
      <w:r>
        <w:t xml:space="preserve">           </w:t>
      </w:r>
      <w:r w:rsidRPr="00D96C11">
        <w:t xml:space="preserve"> </w:t>
      </w:r>
      <w:proofErr w:type="spellStart"/>
      <w:r w:rsidRPr="00D96C11">
        <w:rPr>
          <w:b/>
          <w:bCs/>
        </w:rPr>
        <w:t>better</w:t>
      </w:r>
      <w:proofErr w:type="spellEnd"/>
      <w:r w:rsidRPr="00D96C11">
        <w:rPr>
          <w:b/>
          <w:bCs/>
        </w:rPr>
        <w:t>/</w:t>
      </w:r>
      <w:proofErr w:type="spellStart"/>
      <w:r w:rsidRPr="00D96C11">
        <w:rPr>
          <w:b/>
          <w:bCs/>
        </w:rPr>
        <w:t>more</w:t>
      </w:r>
      <w:proofErr w:type="spellEnd"/>
      <w:r w:rsidRPr="00D96C11">
        <w:rPr>
          <w:b/>
          <w:bCs/>
        </w:rPr>
        <w:t xml:space="preserve"> – лучше / больше</w:t>
      </w:r>
    </w:p>
    <w:p w14:paraId="2339D6E9" w14:textId="5B55BC79" w:rsidR="00D96C11" w:rsidRPr="00D96C11" w:rsidRDefault="00D96C11" w:rsidP="00D96C11">
      <w:pPr>
        <w:rPr>
          <w:b/>
          <w:bCs/>
        </w:rPr>
      </w:pPr>
      <w:r w:rsidRPr="00D96C11">
        <w:t xml:space="preserve">7. </w:t>
      </w:r>
      <w:proofErr w:type="spellStart"/>
      <w:r w:rsidRPr="00D96C11">
        <w:rPr>
          <w:u w:val="single"/>
        </w:rPr>
        <w:t>ex-</w:t>
      </w:r>
      <w:r w:rsidRPr="00D96C11">
        <w:t>president</w:t>
      </w:r>
      <w:proofErr w:type="spellEnd"/>
      <w:r w:rsidRPr="00D96C11">
        <w:t xml:space="preserve"> — бывший президент, </w:t>
      </w:r>
      <w:proofErr w:type="spellStart"/>
      <w:r w:rsidRPr="00D96C11">
        <w:t>ex-wife</w:t>
      </w:r>
      <w:proofErr w:type="spellEnd"/>
      <w:r w:rsidRPr="00D96C11">
        <w:t xml:space="preserve"> — бывшая жена </w:t>
      </w:r>
      <w:r>
        <w:t xml:space="preserve">                                                                                                                            </w:t>
      </w:r>
      <w:proofErr w:type="spellStart"/>
      <w:r w:rsidRPr="00D96C11">
        <w:rPr>
          <w:b/>
          <w:bCs/>
        </w:rPr>
        <w:t>former</w:t>
      </w:r>
      <w:proofErr w:type="spellEnd"/>
      <w:r w:rsidRPr="00D96C11">
        <w:rPr>
          <w:b/>
          <w:bCs/>
        </w:rPr>
        <w:t xml:space="preserve"> — бывший</w:t>
      </w:r>
    </w:p>
    <w:p w14:paraId="7CF67405" w14:textId="6446B57B" w:rsidR="00D96C11" w:rsidRPr="00D96C11" w:rsidRDefault="00D96C11" w:rsidP="00D96C11">
      <w:pPr>
        <w:rPr>
          <w:b/>
          <w:bCs/>
        </w:rPr>
      </w:pPr>
      <w:r w:rsidRPr="00D96C11">
        <w:t xml:space="preserve">8. </w:t>
      </w:r>
      <w:proofErr w:type="spellStart"/>
      <w:r w:rsidRPr="00D96C11">
        <w:rPr>
          <w:u w:val="single"/>
        </w:rPr>
        <w:t>anti</w:t>
      </w:r>
      <w:r w:rsidRPr="00D96C11">
        <w:t>-social</w:t>
      </w:r>
      <w:proofErr w:type="spellEnd"/>
      <w:r w:rsidRPr="00D96C11">
        <w:t xml:space="preserve"> — антисоциальные, </w:t>
      </w:r>
      <w:proofErr w:type="spellStart"/>
      <w:r w:rsidRPr="00D96C11">
        <w:t>anti-government</w:t>
      </w:r>
      <w:proofErr w:type="spellEnd"/>
      <w:r w:rsidRPr="00D96C11">
        <w:t xml:space="preserve"> — антиправительственные </w:t>
      </w:r>
      <w:r w:rsidR="00004DCE">
        <w:t xml:space="preserve">                                                                                               </w:t>
      </w:r>
      <w:r w:rsidRPr="00D96C11">
        <w:t xml:space="preserve"> </w:t>
      </w:r>
      <w:proofErr w:type="spellStart"/>
      <w:r w:rsidRPr="00D96C11">
        <w:rPr>
          <w:b/>
          <w:bCs/>
        </w:rPr>
        <w:t>against</w:t>
      </w:r>
      <w:proofErr w:type="spellEnd"/>
      <w:r w:rsidRPr="00D96C11">
        <w:rPr>
          <w:b/>
          <w:bCs/>
        </w:rPr>
        <w:t xml:space="preserve"> — против</w:t>
      </w:r>
    </w:p>
    <w:p w14:paraId="625BBBC0" w14:textId="77777777" w:rsidR="00D96C11" w:rsidRDefault="00D96C11"/>
    <w:sectPr w:rsidR="00D96C11" w:rsidSect="008F627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EED"/>
    <w:rsid w:val="00004DCE"/>
    <w:rsid w:val="000705E9"/>
    <w:rsid w:val="00292EED"/>
    <w:rsid w:val="002F361F"/>
    <w:rsid w:val="003643FA"/>
    <w:rsid w:val="003E273E"/>
    <w:rsid w:val="0044368F"/>
    <w:rsid w:val="004C0EA0"/>
    <w:rsid w:val="00584C73"/>
    <w:rsid w:val="005D0D54"/>
    <w:rsid w:val="007366D3"/>
    <w:rsid w:val="00752B0F"/>
    <w:rsid w:val="00834943"/>
    <w:rsid w:val="008B1182"/>
    <w:rsid w:val="008B2D63"/>
    <w:rsid w:val="008F6278"/>
    <w:rsid w:val="00AB2992"/>
    <w:rsid w:val="00AC0956"/>
    <w:rsid w:val="00B41CD8"/>
    <w:rsid w:val="00B953D0"/>
    <w:rsid w:val="00C50FCF"/>
    <w:rsid w:val="00D96C11"/>
    <w:rsid w:val="00DF53F7"/>
    <w:rsid w:val="00DF64DF"/>
    <w:rsid w:val="00F3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69CB"/>
  <w15:chartTrackingRefBased/>
  <w15:docId w15:val="{DD01557E-9E00-492D-A2D7-136D97ED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C0EA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C0E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n.s.soloveva146@gmail.com" TargetMode="External"/><Relationship Id="rId4" Type="http://schemas.openxmlformats.org/officeDocument/2006/relationships/hyperlink" Target="mailto:n.s.soloveva146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2020-03-30T14:07:00Z</dcterms:created>
  <dcterms:modified xsi:type="dcterms:W3CDTF">2020-04-22T15:40:00Z</dcterms:modified>
</cp:coreProperties>
</file>